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/>
      </w:pPr>
      <w:r>
        <w:rPr/>
        <w:drawing>
          <wp:inline distT="0" distB="0" distL="0" distR="0">
            <wp:extent cx="609600" cy="6096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“</w:t>
      </w:r>
      <w:r>
        <w:rPr>
          <w:rStyle w:val="Enfasi"/>
          <w:rFonts w:ascii="arial;helvetica;sans-serif" w:hAnsi="arial;helvetica;sans-serif"/>
          <w:sz w:val="21"/>
        </w:rPr>
        <w:t>J. M. Keynes</w:t>
      </w:r>
      <w:r>
        <w:rPr>
          <w:rFonts w:ascii="arial;helvetica;sans-serif" w:hAnsi="arial;helvetica;sans-serif"/>
          <w:sz w:val="21"/>
        </w:rPr>
        <w:t xml:space="preserve">” </w:t>
      </w:r>
      <w:r>
        <w:rPr>
          <w:rFonts w:ascii="arial;helvetica;sans-serif" w:hAnsi="arial;helvetica;sans-serif"/>
          <w:sz w:val="18"/>
        </w:rPr>
        <w:t>, (BO)</w:t>
      </w:r>
    </w:p>
    <w:p>
      <w:pPr>
        <w:pStyle w:val="Corpodeltesto"/>
        <w:jc w:val="center"/>
        <w:rPr/>
      </w:pPr>
      <w:r>
        <w:rPr/>
        <w:t> </w:t>
      </w:r>
      <w:r>
        <w:rPr>
          <w:rStyle w:val="Enfasi"/>
          <w:rFonts w:ascii="arial;helvetica;sans-serif" w:hAnsi="arial;helvetica;sans-serif"/>
          <w:sz w:val="17"/>
        </w:rPr>
        <w:t>C.F. 92001280376 -  Tel. 0514177611 - Fax  051712435</w:t>
      </w:r>
    </w:p>
    <w:p>
      <w:pPr>
        <w:pStyle w:val="Corpodeltesto"/>
        <w:jc w:val="center"/>
        <w:rPr/>
      </w:pPr>
      <w:r>
        <w:rPr>
          <w:rStyle w:val="Enfasiforte"/>
          <w:rFonts w:ascii="arial;helvetica;sans-serif" w:hAnsi="arial;helvetica;sans-serif"/>
          <w:sz w:val="17"/>
        </w:rPr>
        <w:t xml:space="preserve">e-mail: </w:t>
      </w:r>
      <w:r>
        <w:rPr>
          <w:rFonts w:ascii="arial;helvetica;sans-serif" w:hAnsi="arial;helvetica;sans-serif"/>
          <w:sz w:val="17"/>
        </w:rPr>
        <w:t xml:space="preserve">segreteria@keynes.scuole.bo.it </w:t>
      </w:r>
      <w:r>
        <w:rPr>
          <w:rStyle w:val="Enfasiforte"/>
          <w:rFonts w:ascii="arial;helvetica;sans-serif" w:hAnsi="arial;helvetica;sans-serif"/>
          <w:sz w:val="17"/>
        </w:rPr>
        <w:t xml:space="preserve">- sito web: </w:t>
      </w:r>
      <w:hyperlink r:id="rId3">
        <w:r>
          <w:rPr>
            <w:rStyle w:val="CollegamentoInternet"/>
            <w:rFonts w:ascii="arial;helvetica;sans-serif" w:hAnsi="arial;helvetica;sans-serif"/>
            <w:sz w:val="17"/>
          </w:rPr>
          <w:t>http://keynes.scuole.bo.it</w:t>
        </w:r>
      </w:hyperlink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jc w:val="right"/>
        <w:rPr/>
      </w:pPr>
      <w:r>
        <w:rPr>
          <w:rFonts w:ascii="arial;helvetica;sans-serif" w:hAnsi="arial;helvetica;sans-serif"/>
          <w:sz w:val="17"/>
        </w:rPr>
        <w:t xml:space="preserve">Ai genitori di                                       </w:t>
      </w:r>
    </w:p>
    <w:p>
      <w:pPr>
        <w:pStyle w:val="Corpodeltesto"/>
        <w:jc w:val="right"/>
        <w:rPr/>
      </w:pPr>
      <w:r>
        <w:rPr>
          <w:rFonts w:ascii="arial;helvetica;sans-serif" w:hAnsi="arial;helvetica;sans-serif"/>
          <w:sz w:val="17"/>
        </w:rPr>
        <w:t xml:space="preserve">classe                                                  </w:t>
      </w:r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jc w:val="center"/>
        <w:rPr>
          <w:rFonts w:ascii="arial;helvetica;sans-serif" w:hAnsi="arial;helvetica;sans-serif"/>
          <w:sz w:val="17"/>
        </w:rPr>
      </w:pPr>
      <w:r>
        <w:rPr>
          <w:rFonts w:ascii="arial;helvetica;sans-serif" w:hAnsi="arial;helvetica;sans-serif"/>
          <w:sz w:val="17"/>
        </w:rPr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 xml:space="preserve">Oggetto: carenze disciplinari riscontrata in sede di scrutinio finale. </w:t>
      </w:r>
    </w:p>
    <w:p>
      <w:pPr>
        <w:pStyle w:val="Corpodeltesto"/>
        <w:rPr/>
      </w:pPr>
      <w:r>
        <w:rPr>
          <w:rFonts w:ascii="arial;helvetica;sans-serif" w:hAnsi="arial;helvetica;sans-serif"/>
          <w:sz w:val="18"/>
        </w:rPr>
        <w:t>Il Consiglio di Classe, riunitosi per lo scrutinio finale, a.s. 201</w:t>
      </w:r>
      <w:r>
        <w:rPr>
          <w:rFonts w:ascii="arial;helvetica;sans-serif" w:hAnsi="arial;helvetica;sans-serif"/>
          <w:sz w:val="18"/>
        </w:rPr>
        <w:t>7</w:t>
      </w:r>
      <w:r>
        <w:rPr>
          <w:rFonts w:ascii="arial;helvetica;sans-serif" w:hAnsi="arial;helvetica;sans-serif"/>
          <w:sz w:val="18"/>
        </w:rPr>
        <w:t>/201</w:t>
      </w:r>
      <w:r>
        <w:rPr>
          <w:rFonts w:ascii="arial;helvetica;sans-serif" w:hAnsi="arial;helvetica;sans-serif"/>
          <w:sz w:val="18"/>
        </w:rPr>
        <w:t>8</w:t>
      </w:r>
      <w:r>
        <w:rPr>
          <w:rFonts w:ascii="arial;helvetica;sans-serif" w:hAnsi="arial;helvetica;sans-serif"/>
          <w:sz w:val="18"/>
        </w:rPr>
        <w:t xml:space="preserve">, ha deliberato di valutare positivamente la disciplina __________________________________, nonostante </w:t>
      </w:r>
      <w:r>
        <w:rPr>
          <w:rFonts w:ascii="arial;helvetica;sans-serif" w:hAnsi="arial;helvetica;sans-serif"/>
          <w:iCs/>
          <w:sz w:val="18"/>
          <w:szCs w:val="28"/>
        </w:rPr>
        <w:t xml:space="preserve"> non abbia raggiunto tutti gli obiettivi programmati </w:t>
      </w:r>
    </w:p>
    <w:p>
      <w:pPr>
        <w:pStyle w:val="Corpodeltesto"/>
        <w:rPr/>
      </w:pPr>
      <w:r>
        <w:rPr>
          <w:rFonts w:ascii="arial;helvetica;sans-serif" w:hAnsi="arial;helvetica;sans-serif"/>
          <w:sz w:val="18"/>
        </w:rPr>
        <w:t>Si invita pertanto lo studente a completare la preparazione tramite studio autonomo con le seguenti indicazioni:</w:t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>Argomenti/moduli da recuperare:</w:t>
      </w:r>
    </w:p>
    <w:p>
      <w:pPr>
        <w:pStyle w:val="Corpodeltesto"/>
        <w:rPr/>
      </w:pPr>
      <w:r>
        <w:rPr>
          <w:rFonts w:ascii="arial;helvetica;sans-serif" w:hAnsi="arial;helvetica;sans-serif"/>
          <w:sz w:val="18"/>
        </w:rPr>
        <w:t>_____________________________________________________________________________________________________________________________________________________________</w:t>
      </w:r>
    </w:p>
    <w:p>
      <w:pPr>
        <w:pStyle w:val="Corpodeltesto"/>
        <w:rPr/>
      </w:pPr>
      <w:r>
        <w:rPr>
          <w:rStyle w:val="Enfasiforte"/>
          <w:rFonts w:ascii="arial;helvetica;sans-serif" w:hAnsi="arial;helvetica;sans-serif"/>
          <w:sz w:val="18"/>
        </w:rPr>
        <w:t xml:space="preserve">Esercizi da svolgere: </w:t>
      </w:r>
    </w:p>
    <w:p>
      <w:pPr>
        <w:pStyle w:val="Corpodeltesto"/>
        <w:rPr/>
      </w:pPr>
      <w:r>
        <w:rPr>
          <w:rFonts w:ascii="arial;helvetica;sans-serif" w:hAnsi="arial;helvetica;sans-serif"/>
          <w:sz w:val="18"/>
        </w:rPr>
        <w:t>______________________________________________________________________________________________________________________________________________________________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>
          <w:rFonts w:ascii="arial;helvetica;sans-serif" w:hAnsi="arial;helvetica;sans-serif"/>
          <w:sz w:val="18"/>
        </w:rPr>
        <w:t>______________________________________________________________________________________________________________________________________________________________</w:t>
      </w:r>
    </w:p>
    <w:p>
      <w:pPr>
        <w:pStyle w:val="Corpodeltesto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Lucida Sans"/>
      <w:color w:val="00000A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eynes.scuole.bo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1</Pages>
  <Words>84</Words>
  <Characters>1031</Characters>
  <CharactersWithSpaces>1198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2017-05-09T12:02:46Z</dcterms:created>
  <dc:creator>Daniela Volta</dc:creator>
  <dc:description/>
  <dc:language>it-IT</dc:language>
  <cp:lastModifiedBy/>
  <dcterms:modified xsi:type="dcterms:W3CDTF">2018-06-10T22:16:07Z</dcterms:modified>
  <cp:revision>4</cp:revision>
  <dc:subject/>
  <dc:title/>
</cp:coreProperties>
</file>